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899" w:rsidRPr="00004C6B" w:rsidRDefault="00A63128" w:rsidP="00C606C5">
      <w:pP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48"/>
          <w:szCs w:val="48"/>
          <w:lang w:eastAsia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A075970" wp14:editId="26FEDFED">
                <wp:simplePos x="0" y="0"/>
                <wp:positionH relativeFrom="column">
                  <wp:posOffset>1569085</wp:posOffset>
                </wp:positionH>
                <wp:positionV relativeFrom="paragraph">
                  <wp:posOffset>-89355</wp:posOffset>
                </wp:positionV>
                <wp:extent cx="1828800" cy="1828800"/>
                <wp:effectExtent l="0" t="0" r="0" b="5080"/>
                <wp:wrapNone/>
                <wp:docPr id="28" name="Zone de text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A63128" w:rsidRPr="00A63128" w:rsidRDefault="00A63128" w:rsidP="00A63128">
                            <w:pPr>
                              <w:tabs>
                                <w:tab w:val="left" w:pos="1701"/>
                                <w:tab w:val="right" w:leader="dot" w:pos="7938"/>
                              </w:tabs>
                              <w:spacing w:before="100" w:beforeAutospacing="1" w:after="100" w:afterAutospacing="1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noProof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noProof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Note INFIRMERIE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8" o:spid="_x0000_s1026" type="#_x0000_t202" style="position:absolute;margin-left:123.55pt;margin-top:-7.05pt;width:2in;height:2in;z-index:25168179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" filled="f" stroked="f">
                <v:fill o:detectmouseclick="t"/>
                <v:textbox style="mso-fit-shape-to-text:t">
                  <w:txbxContent>
                    <w:p w:rsidR="00A63128" w:rsidRPr="00A63128" w:rsidRDefault="00A63128" w:rsidP="00A63128">
                      <w:pPr>
                        <w:tabs>
                          <w:tab w:val="left" w:pos="1701"/>
                          <w:tab w:val="right" w:leader="dot" w:pos="7938"/>
                        </w:tabs>
                        <w:spacing w:before="100" w:beforeAutospacing="1" w:after="100" w:afterAutospacing="1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noProof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noProof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Note INFIRMERIE</w:t>
                      </w:r>
                    </w:p>
                  </w:txbxContent>
                </v:textbox>
              </v:shape>
            </w:pict>
          </mc:Fallback>
        </mc:AlternateContent>
      </w:r>
      <w:r w:rsidR="006603DE" w:rsidRPr="006603DE">
        <w:rPr>
          <w:rFonts w:ascii="Times New Roman" w:eastAsia="Times New Roman" w:hAnsi="Times New Roman" w:cs="Times New Roman"/>
          <w:b/>
          <w:noProof/>
          <w:sz w:val="48"/>
          <w:szCs w:val="48"/>
          <w:lang w:eastAsia="fr-FR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7DE89CE0" wp14:editId="5FD7315D">
                <wp:simplePos x="0" y="0"/>
                <wp:positionH relativeFrom="column">
                  <wp:posOffset>5468620</wp:posOffset>
                </wp:positionH>
                <wp:positionV relativeFrom="paragraph">
                  <wp:posOffset>-196850</wp:posOffset>
                </wp:positionV>
                <wp:extent cx="995680" cy="1043940"/>
                <wp:effectExtent l="0" t="0" r="0" b="3810"/>
                <wp:wrapNone/>
                <wp:docPr id="2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5680" cy="1043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03DE" w:rsidRDefault="006603DE">
                            <w:r>
                              <w:rPr>
                                <w:rFonts w:ascii="Arial Narrow" w:hAnsi="Arial Narrow" w:cs="Arial"/>
                                <w:b/>
                                <w:bCs/>
                                <w:noProof/>
                                <w:color w:val="000000"/>
                                <w:sz w:val="32"/>
                                <w:lang w:eastAsia="fr-FR"/>
                              </w:rPr>
                              <w:drawing>
                                <wp:inline distT="0" distB="0" distL="0" distR="0" wp14:anchorId="40657853" wp14:editId="0FC5D794">
                                  <wp:extent cx="791570" cy="937566"/>
                                  <wp:effectExtent l="0" t="0" r="8890" b="0"/>
                                  <wp:docPr id="26" name="Image 26" descr="logo infirmeri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logo infirmeri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5126" cy="94177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" o:spid="_x0000_s1027" type="#_x0000_t202" style="position:absolute;margin-left:430.6pt;margin-top:-15.5pt;width:78.4pt;height:82.2pt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" stroked="f">
                <v:textbox>
                  <w:txbxContent>
                    <w:p w:rsidR="006603DE" w:rsidRDefault="006603DE">
                      <w:r>
                        <w:rPr>
                          <w:rFonts w:ascii="Arial Narrow" w:hAnsi="Arial Narrow" w:cs="Arial"/>
                          <w:b/>
                          <w:bCs/>
                          <w:noProof/>
                          <w:color w:val="000000"/>
                          <w:sz w:val="32"/>
                          <w:lang w:eastAsia="fr-FR"/>
                        </w:rPr>
                        <w:drawing>
                          <wp:inline distT="0" distB="0" distL="0" distR="0" wp14:anchorId="40657853" wp14:editId="0FC5D794">
                            <wp:extent cx="791570" cy="937566"/>
                            <wp:effectExtent l="0" t="0" r="8890" b="0"/>
                            <wp:docPr id="26" name="Image 26" descr="logo infirmeri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logo infirmeri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5126" cy="94177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6603DE">
        <w:rPr>
          <w:noProof/>
          <w:lang w:eastAsia="fr-FR"/>
        </w:rPr>
        <w:drawing>
          <wp:inline distT="0" distB="0" distL="0" distR="0" wp14:anchorId="5D8D9D84" wp14:editId="1CE0BDE7">
            <wp:extent cx="1567480" cy="402609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7537" cy="402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6899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74E1FE70" wp14:editId="1CEAFF62">
                <wp:simplePos x="0" y="0"/>
                <wp:positionH relativeFrom="column">
                  <wp:posOffset>5209806</wp:posOffset>
                </wp:positionH>
                <wp:positionV relativeFrom="paragraph">
                  <wp:posOffset>-196215</wp:posOffset>
                </wp:positionV>
                <wp:extent cx="1528549" cy="1562669"/>
                <wp:effectExtent l="0" t="0" r="0" b="0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8549" cy="156266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6899" w:rsidRDefault="008B689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4" o:spid="_x0000_s1028" type="#_x0000_t202" style="position:absolute;margin-left:410.2pt;margin-top:-15.45pt;width:120.35pt;height:123.05pt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" fillcolor="white [3201]" stroked="f" strokeweight=".5pt">
                <v:textbox>
                  <w:txbxContent>
                    <w:p w:rsidR="008B6899" w:rsidRDefault="008B6899"/>
                  </w:txbxContent>
                </v:textbox>
              </v:shape>
            </w:pict>
          </mc:Fallback>
        </mc:AlternateContent>
      </w:r>
      <w:r w:rsidR="008B6899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E540D44" wp14:editId="798DF285">
                <wp:simplePos x="0" y="0"/>
                <wp:positionH relativeFrom="column">
                  <wp:posOffset>-260350</wp:posOffset>
                </wp:positionH>
                <wp:positionV relativeFrom="paragraph">
                  <wp:posOffset>-56515</wp:posOffset>
                </wp:positionV>
                <wp:extent cx="2173605" cy="808355"/>
                <wp:effectExtent l="0" t="0" r="6985" b="0"/>
                <wp:wrapNone/>
                <wp:docPr id="6" name="Zone de text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3605" cy="808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B6899" w:rsidRDefault="008B6899"/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6" o:spid="_x0000_s1029" type="#_x0000_t202" style="position:absolute;margin-left:-20.5pt;margin-top:-4.45pt;width:171.15pt;height:63.65pt;z-index:25166643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" stroked="f">
                <v:textbox>
                  <w:txbxContent>
                    <w:p w:rsidR="008B6899" w:rsidRDefault="008B6899"/>
                  </w:txbxContent>
                </v:textbox>
              </v:shape>
            </w:pict>
          </mc:Fallback>
        </mc:AlternateContent>
      </w:r>
      <w:r w:rsidR="006603DE">
        <w:rPr>
          <w:rFonts w:ascii="Times New Roman" w:eastAsia="Times New Roman" w:hAnsi="Times New Roman" w:cs="Times New Roman"/>
          <w:b/>
          <w:sz w:val="48"/>
          <w:szCs w:val="48"/>
          <w:lang w:eastAsia="fr-FR"/>
        </w:rPr>
        <w:t xml:space="preserve">        </w:t>
      </w:r>
    </w:p>
    <w:p w:rsidR="008B6899" w:rsidRPr="00C606C5" w:rsidRDefault="00A63128" w:rsidP="00004C6B">
      <w:pP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 w:rsidRPr="00004C6B">
        <w:rPr>
          <w:rFonts w:ascii="Times New Roman" w:eastAsia="Times New Roman" w:hAnsi="Times New Roman" w:cs="Times New Roman"/>
          <w:b/>
          <w:noProof/>
          <w:sz w:val="40"/>
          <w:szCs w:val="40"/>
          <w:lang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D6BE3EC" wp14:editId="1F138F7B">
                <wp:simplePos x="0" y="0"/>
                <wp:positionH relativeFrom="column">
                  <wp:posOffset>1395095</wp:posOffset>
                </wp:positionH>
                <wp:positionV relativeFrom="paragraph">
                  <wp:posOffset>3810</wp:posOffset>
                </wp:positionV>
                <wp:extent cx="1282700" cy="784225"/>
                <wp:effectExtent l="0" t="0" r="0" b="0"/>
                <wp:wrapNone/>
                <wp:docPr id="2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0" cy="784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04C6B" w:rsidRDefault="00004C6B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60B668E8" wp14:editId="50E38896">
                                  <wp:extent cx="1178458" cy="661916"/>
                                  <wp:effectExtent l="0" t="0" r="3175" b="5080"/>
                                  <wp:docPr id="21" name="Image 21" descr="PAI: L'accueil des élèves porteurs de pathologie chronique -  👩🏻‍⚕️​Service social et de santé - Jules Verne de Plaisance du Touch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 descr="PAI: L'accueil des élèves porteurs de pathologie chronique -  👩🏻‍⚕️​Service social et de santé - Jules Verne de Plaisance du Touch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82932" cy="66442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109.85pt;margin-top:.3pt;width:101pt;height:61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" stroked="f">
                <v:textbox>
                  <w:txbxContent>
                    <w:p w:rsidR="00004C6B" w:rsidRDefault="00004C6B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60B668E8" wp14:editId="50E38896">
                            <wp:extent cx="1178458" cy="661916"/>
                            <wp:effectExtent l="0" t="0" r="3175" b="5080"/>
                            <wp:docPr id="21" name="Image 21" descr="PAI: L'accueil des élèves porteurs de pathologie chronique -  👩🏻‍⚕️​Service social et de santé - Jules Verne de Plaisance du Touch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 descr="PAI: L'accueil des élèves porteurs de pathologie chronique -  👩🏻‍⚕️​Service social et de santé - Jules Verne de Plaisance du Touch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82932" cy="66442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04C6B" w:rsidRPr="00C606C5">
        <w:rPr>
          <w:rFonts w:ascii="Times New Roman" w:eastAsia="Times New Roman" w:hAnsi="Times New Roman" w:cs="Times New Roman"/>
          <w:sz w:val="36"/>
          <w:szCs w:val="36"/>
          <w:lang w:eastAsia="fr-FR"/>
        </w:rPr>
        <w:t>Fin d’année scolaire 2025-2026</w:t>
      </w:r>
    </w:p>
    <w:p w:rsidR="00EB3ACF" w:rsidRDefault="00EB3ACF" w:rsidP="00EB3ACF">
      <w:pPr>
        <w:tabs>
          <w:tab w:val="left" w:pos="1701"/>
          <w:tab w:val="right" w:leader="dot" w:pos="7938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590DBC" w:rsidRPr="00EB3ACF" w:rsidRDefault="00D60879" w:rsidP="00EB3ACF">
      <w:pPr>
        <w:tabs>
          <w:tab w:val="left" w:pos="1701"/>
          <w:tab w:val="right" w:leader="dot" w:pos="7938"/>
        </w:tabs>
        <w:spacing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D1E45D3" wp14:editId="2D696AC6">
                <wp:simplePos x="0" y="0"/>
                <wp:positionH relativeFrom="column">
                  <wp:posOffset>-148590</wp:posOffset>
                </wp:positionH>
                <wp:positionV relativeFrom="paragraph">
                  <wp:posOffset>158750</wp:posOffset>
                </wp:positionV>
                <wp:extent cx="2162810" cy="142875"/>
                <wp:effectExtent l="0" t="19050" r="46990" b="47625"/>
                <wp:wrapNone/>
                <wp:docPr id="9" name="Flèche droi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2810" cy="142875"/>
                        </a:xfrm>
                        <a:prstGeom prst="rightArrow">
                          <a:avLst/>
                        </a:prstGeom>
                        <a:solidFill>
                          <a:srgbClr val="FFFF00"/>
                        </a:solidFill>
                        <a:ln>
                          <a:solidFill>
                            <a:srgbClr val="FFC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èche droite 9" o:spid="_x0000_s1026" type="#_x0000_t13" style="position:absolute;margin-left:-11.7pt;margin-top:12.5pt;width:170.3pt;height:11.2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" adj="20887" fillcolor="yellow" strokecolor="#ffc000" strokeweight="2pt"/>
            </w:pict>
          </mc:Fallback>
        </mc:AlternateContent>
      </w:r>
      <w:r w:rsidRPr="00590DBC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4031ED78" wp14:editId="566FEFA1">
                <wp:simplePos x="0" y="0"/>
                <wp:positionH relativeFrom="column">
                  <wp:posOffset>-208915</wp:posOffset>
                </wp:positionH>
                <wp:positionV relativeFrom="paragraph">
                  <wp:posOffset>29845</wp:posOffset>
                </wp:positionV>
                <wp:extent cx="1228090" cy="1111885"/>
                <wp:effectExtent l="0" t="0" r="0" b="0"/>
                <wp:wrapTight wrapText="bothSides">
                  <wp:wrapPolygon edited="0">
                    <wp:start x="0" y="0"/>
                    <wp:lineTo x="0" y="21094"/>
                    <wp:lineTo x="21109" y="21094"/>
                    <wp:lineTo x="21109" y="0"/>
                    <wp:lineTo x="0" y="0"/>
                  </wp:wrapPolygon>
                </wp:wrapTight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8090" cy="11118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90DBC" w:rsidRDefault="00590DBC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6462EF19" wp14:editId="427B6CD2">
                                  <wp:extent cx="1013678" cy="996569"/>
                                  <wp:effectExtent l="0" t="0" r="0" b="0"/>
                                  <wp:docPr id="8" name="Image 8" descr="Petit rappel - Cuu Long Vo Dao d'Ancenis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Petit rappel - Cuu Long Vo Dao d'Ancenis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13890" cy="99677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-16.45pt;margin-top:2.35pt;width:96.7pt;height:87.5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" stroked="f">
                <v:textbox>
                  <w:txbxContent>
                    <w:p w:rsidR="00590DBC" w:rsidRDefault="00590DBC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6462EF19" wp14:editId="427B6CD2">
                            <wp:extent cx="1013678" cy="996569"/>
                            <wp:effectExtent l="0" t="0" r="0" b="0"/>
                            <wp:docPr id="8" name="Image 8" descr="Petit rappel - Cuu Long Vo Dao d'Ancenis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Petit rappel - Cuu Long Vo Dao d'Ancenis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13890" cy="99677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590DBC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                                        </w:t>
      </w:r>
      <w:r w:rsidR="00590DBC" w:rsidRPr="00EB3ACF">
        <w:rPr>
          <w:rFonts w:ascii="Times New Roman" w:eastAsia="Times New Roman" w:hAnsi="Times New Roman" w:cs="Times New Roman"/>
          <w:b/>
          <w:sz w:val="40"/>
          <w:szCs w:val="40"/>
          <w:u w:val="single"/>
          <w:lang w:eastAsia="fr-FR"/>
        </w:rPr>
        <w:t>Avant le 03 juillet 2026</w:t>
      </w:r>
    </w:p>
    <w:p w:rsidR="00590DBC" w:rsidRPr="00EB3ACF" w:rsidRDefault="00590DBC" w:rsidP="00C606C5">
      <w:pP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fr-FR"/>
        </w:rPr>
      </w:pPr>
      <w:r w:rsidRPr="00EB3ACF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Les élèves bénéficiant d’un PAI (Projet d’Accueil Individualisé) cette année (2025-2026) </w:t>
      </w:r>
      <w:r w:rsidRPr="00EB3ACF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doivent impérativement récupérer leur trousse de médicaments</w:t>
      </w:r>
      <w:r w:rsidRPr="00EB3ACF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à l’infirmerie du lycée, le </w:t>
      </w:r>
      <w:r w:rsidRPr="00EB3ACF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document de reconduction</w:t>
      </w:r>
      <w:r w:rsidRPr="00EB3ACF">
        <w:rPr>
          <w:rFonts w:ascii="Times New Roman" w:eastAsia="Times New Roman" w:hAnsi="Times New Roman" w:cs="Times New Roman"/>
          <w:sz w:val="28"/>
          <w:szCs w:val="28"/>
          <w:lang w:eastAsia="fr-FR"/>
        </w:rPr>
        <w:t xml:space="preserve"> (ou nouveau protocole) leur sera alors remis.</w:t>
      </w:r>
    </w:p>
    <w:p w:rsidR="00004C6B" w:rsidRPr="00D1357A" w:rsidRDefault="00004C6B" w:rsidP="00D1357A">
      <w:pP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ind w:left="-426" w:right="-142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6603DE">
        <w:rPr>
          <w:rFonts w:ascii="Times New Roman" w:eastAsia="Times New Roman" w:hAnsi="Times New Roman" w:cs="Times New Roman"/>
          <w:b/>
          <w:color w:val="C00000"/>
          <w:sz w:val="32"/>
          <w:szCs w:val="32"/>
          <w:lang w:eastAsia="fr-FR"/>
        </w:rPr>
        <w:t xml:space="preserve">Merci de bien vouloir vider vos casiers = </w:t>
      </w:r>
      <w:r w:rsidR="006603DE">
        <w:rPr>
          <w:rFonts w:ascii="Times New Roman" w:eastAsia="Times New Roman" w:hAnsi="Times New Roman" w:cs="Times New Roman"/>
          <w:b/>
          <w:color w:val="C00000"/>
          <w:sz w:val="32"/>
          <w:szCs w:val="32"/>
          <w:lang w:eastAsia="fr-FR"/>
        </w:rPr>
        <w:t>destruction</w:t>
      </w:r>
      <w:r w:rsidRPr="006603DE">
        <w:rPr>
          <w:rFonts w:ascii="Times New Roman" w:eastAsia="Times New Roman" w:hAnsi="Times New Roman" w:cs="Times New Roman"/>
          <w:b/>
          <w:color w:val="C00000"/>
          <w:sz w:val="32"/>
          <w:szCs w:val="32"/>
          <w:lang w:eastAsia="fr-FR"/>
        </w:rPr>
        <w:t xml:space="preserve"> des cadenas </w:t>
      </w:r>
      <w:r w:rsidR="00D1357A">
        <w:rPr>
          <w:rFonts w:ascii="Times New Roman" w:eastAsia="Times New Roman" w:hAnsi="Times New Roman" w:cs="Times New Roman"/>
          <w:b/>
          <w:color w:val="C00000"/>
          <w:sz w:val="32"/>
          <w:szCs w:val="32"/>
          <w:lang w:eastAsia="fr-FR"/>
        </w:rPr>
        <w:t>(</w:t>
      </w:r>
      <w:r w:rsidR="00D1357A" w:rsidRPr="00D1357A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fr-FR"/>
        </w:rPr>
        <w:t xml:space="preserve">le </w:t>
      </w:r>
      <w:r w:rsidR="00EB3ACF" w:rsidRPr="00D1357A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fr-FR"/>
        </w:rPr>
        <w:t>06/07/2026</w:t>
      </w:r>
      <w:r w:rsidR="00D1357A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fr-FR"/>
        </w:rPr>
        <w:t>)</w:t>
      </w:r>
    </w:p>
    <w:p w:rsidR="00EB3ACF" w:rsidRPr="00D60879" w:rsidRDefault="00EB3ACF" w:rsidP="00004C6B">
      <w:pP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b/>
          <w:sz w:val="16"/>
          <w:szCs w:val="16"/>
          <w:lang w:eastAsia="fr-FR"/>
        </w:rPr>
      </w:pPr>
    </w:p>
    <w:p w:rsidR="00187D31" w:rsidRPr="00C606C5" w:rsidRDefault="00004C6B" w:rsidP="00D60879">
      <w:pPr>
        <w:tabs>
          <w:tab w:val="left" w:pos="1701"/>
          <w:tab w:val="right" w:leader="dot" w:pos="7938"/>
        </w:tabs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32"/>
          <w:szCs w:val="32"/>
          <w:lang w:eastAsia="fr-FR"/>
        </w:rPr>
      </w:pPr>
      <w:r w:rsidRPr="00C606C5">
        <w:rPr>
          <w:rFonts w:ascii="Times New Roman" w:eastAsia="Times New Roman" w:hAnsi="Times New Roman" w:cs="Times New Roman"/>
          <w:sz w:val="32"/>
          <w:szCs w:val="32"/>
          <w:lang w:eastAsia="fr-FR"/>
        </w:rPr>
        <w:t>Début d’année scolaire 2026-2027</w:t>
      </w:r>
    </w:p>
    <w:p w:rsidR="00187D31" w:rsidRPr="00EB3ACF" w:rsidRDefault="00403BDB" w:rsidP="00C606C5">
      <w:pPr>
        <w:spacing w:before="120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color w:val="7030A0"/>
          <w:sz w:val="32"/>
          <w:szCs w:val="32"/>
          <w:lang w:eastAsia="fr-FR"/>
        </w:rPr>
      </w:pPr>
      <w:r w:rsidRPr="00C606C5">
        <w:rPr>
          <w:rFonts w:ascii="Times New Roman" w:eastAsia="Times New Roman" w:hAnsi="Times New Roman" w:cs="Times New Roman"/>
          <w:noProof/>
          <w:sz w:val="32"/>
          <w:szCs w:val="32"/>
          <w:highlight w:val="yellow"/>
          <w:lang w:eastAsia="fr-FR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4C830239" wp14:editId="58F930AD">
                <wp:simplePos x="0" y="0"/>
                <wp:positionH relativeFrom="column">
                  <wp:posOffset>-427355</wp:posOffset>
                </wp:positionH>
                <wp:positionV relativeFrom="paragraph">
                  <wp:posOffset>569595</wp:posOffset>
                </wp:positionV>
                <wp:extent cx="1091565" cy="1166495"/>
                <wp:effectExtent l="0" t="0" r="0" b="0"/>
                <wp:wrapTight wrapText="bothSides">
                  <wp:wrapPolygon edited="0">
                    <wp:start x="0" y="0"/>
                    <wp:lineTo x="0" y="21165"/>
                    <wp:lineTo x="21110" y="21165"/>
                    <wp:lineTo x="21110" y="0"/>
                    <wp:lineTo x="0" y="0"/>
                  </wp:wrapPolygon>
                </wp:wrapTight>
                <wp:docPr id="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1565" cy="1166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21232" w:rsidRDefault="00403BDB">
                            <w:r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0AD023C6" wp14:editId="6DF92563">
                                  <wp:extent cx="883982" cy="883982"/>
                                  <wp:effectExtent l="114300" t="114300" r="87630" b="106680"/>
                                  <wp:docPr id="19" name="dimg_x18xavWUBfu8i-gPoNu9iQY_181" descr="Medical Necessity: A Guide for Healthcare Compliance Leaders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dimg_x18xavWUBfu8i-gPoNu9iQY_181" descr="Medical Necessity: A Guide for Healthcare Compliance Leaders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20722750">
                                            <a:off x="0" y="0"/>
                                            <a:ext cx="883982" cy="88398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-33.65pt;margin-top:44.85pt;width:85.95pt;height:91.8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" stroked="f">
                <v:textbox>
                  <w:txbxContent>
                    <w:p w:rsidR="00E21232" w:rsidRDefault="00403BDB">
                      <w:r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0AD023C6" wp14:editId="6DF92563">
                            <wp:extent cx="883982" cy="883982"/>
                            <wp:effectExtent l="114300" t="114300" r="87630" b="106680"/>
                            <wp:docPr id="19" name="dimg_x18xavWUBfu8i-gPoNu9iQY_181" descr="Medical Necessity: A Guide for Healthcare Compliance Leaders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dimg_x18xavWUBfu8i-gPoNu9iQY_181" descr="Medical Necessity: A Guide for Healthcare Compliance Leaders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20722750">
                                      <a:off x="0" y="0"/>
                                      <a:ext cx="883982" cy="88398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187D31" w:rsidRPr="00C606C5">
        <w:rPr>
          <w:rFonts w:ascii="Times New Roman" w:hAnsi="Times New Roman" w:cs="Times New Roman"/>
          <w:b/>
          <w:bCs/>
          <w:noProof/>
          <w:sz w:val="32"/>
          <w:szCs w:val="32"/>
          <w:highlight w:val="yellow"/>
          <w:u w:val="single"/>
          <w:lang w:eastAsia="fr-FR"/>
        </w:rPr>
        <w:t>Le représentant légal doit</w:t>
      </w:r>
      <w:r w:rsidR="00187D31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 contacte</w:t>
      </w:r>
      <w:r w:rsidR="00187D31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>r</w:t>
      </w:r>
      <w:r w:rsidR="00187D31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 le service infirmier du lycée</w:t>
      </w:r>
      <w:r w:rsidR="00EB3ACF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 </w:t>
      </w:r>
      <w:r w:rsidR="00D1357A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afin de fixer un </w:t>
      </w:r>
      <w:r w:rsidR="00187D31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rendez-vous </w:t>
      </w:r>
      <w:r w:rsidR="00187D31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 pour </w:t>
      </w:r>
      <w:r w:rsidR="00D1357A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 xml:space="preserve">la vérification et </w:t>
      </w:r>
      <w:r w:rsidR="00187D31" w:rsidRPr="00C606C5">
        <w:rPr>
          <w:rFonts w:ascii="Times New Roman" w:eastAsia="Times New Roman" w:hAnsi="Times New Roman" w:cs="Times New Roman"/>
          <w:b/>
          <w:bCs/>
          <w:sz w:val="32"/>
          <w:szCs w:val="32"/>
          <w:highlight w:val="yellow"/>
          <w:u w:val="single"/>
          <w:lang w:eastAsia="fr-FR"/>
        </w:rPr>
        <w:t>la mise en place du PAI</w:t>
      </w:r>
      <w:r w:rsidR="00187D31" w:rsidRPr="00EB3ACF">
        <w:rPr>
          <w:rFonts w:ascii="Times New Roman" w:eastAsia="Times New Roman" w:hAnsi="Times New Roman" w:cs="Times New Roman"/>
          <w:b/>
          <w:bCs/>
          <w:color w:val="7030A0"/>
          <w:sz w:val="32"/>
          <w:szCs w:val="32"/>
          <w:lang w:eastAsia="fr-FR"/>
        </w:rPr>
        <w:t xml:space="preserve">. </w:t>
      </w:r>
    </w:p>
    <w:p w:rsidR="00D60879" w:rsidRPr="00C606C5" w:rsidRDefault="00403BDB" w:rsidP="00C606C5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u w:val="single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u w:val="single"/>
          <w:lang w:eastAsia="fr-FR"/>
        </w:rPr>
        <w:t xml:space="preserve">Le PAI doit contenir </w:t>
      </w:r>
    </w:p>
    <w:p w:rsidR="00D60879" w:rsidRPr="00C606C5" w:rsidRDefault="00403BDB" w:rsidP="00C606C5">
      <w:pPr>
        <w:pStyle w:val="Paragraphedeliste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</w:pPr>
      <w:proofErr w:type="gramStart"/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les </w:t>
      </w:r>
      <w:r w:rsidR="00D60879"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>parties</w:t>
      </w:r>
      <w:proofErr w:type="gramEnd"/>
      <w:r w:rsidR="00D60879"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 1 et 2 du document PAI (complétées et signées)</w:t>
      </w: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, </w:t>
      </w:r>
    </w:p>
    <w:p w:rsidR="00D60879" w:rsidRPr="00C606C5" w:rsidRDefault="00403BDB" w:rsidP="00C606C5">
      <w:pPr>
        <w:pStyle w:val="Paragraphedeliste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>le protocole de soins d’urgence</w:t>
      </w:r>
      <w:r w:rsidR="00D60879"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 (renseigné et signé par le médecin spécialiste)</w:t>
      </w: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, </w:t>
      </w:r>
    </w:p>
    <w:p w:rsidR="00D60879" w:rsidRPr="00C606C5" w:rsidRDefault="00403BDB" w:rsidP="00C606C5">
      <w:pPr>
        <w:pStyle w:val="Paragraphedeliste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l’ordonnance de moins de 3 mois prescrivant les traitements, </w:t>
      </w:r>
    </w:p>
    <w:p w:rsidR="00403BDB" w:rsidRPr="00C606C5" w:rsidRDefault="00403BDB" w:rsidP="00C606C5">
      <w:pPr>
        <w:pStyle w:val="Paragraphedeliste"/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>les médicaments (</w:t>
      </w:r>
      <w:r w:rsidR="00D1357A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veiller que la </w:t>
      </w: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date de péremption </w:t>
      </w:r>
      <w:r w:rsidR="00D1357A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>couvre</w:t>
      </w:r>
      <w:r w:rsidRPr="00C606C5">
        <w:rPr>
          <w:rFonts w:ascii="Times New Roman" w:eastAsia="Times New Roman" w:hAnsi="Times New Roman" w:cs="Times New Roman"/>
          <w:b/>
          <w:bCs/>
          <w:i/>
          <w:color w:val="7030A0"/>
          <w:sz w:val="24"/>
          <w:szCs w:val="24"/>
          <w:lang w:eastAsia="fr-FR"/>
        </w:rPr>
        <w:t xml:space="preserve"> l’année scolaire)</w:t>
      </w:r>
    </w:p>
    <w:p w:rsidR="00C606C5" w:rsidRPr="00C606C5" w:rsidRDefault="00C606C5" w:rsidP="00E21232">
      <w:pPr>
        <w:spacing w:after="0" w:line="240" w:lineRule="auto"/>
        <w:rPr>
          <w:rFonts w:ascii="Arial" w:eastAsia="Times New Roman" w:hAnsi="Arial" w:cs="Arial"/>
          <w:b/>
          <w:bCs/>
          <w:color w:val="7030A0"/>
          <w:sz w:val="24"/>
          <w:szCs w:val="24"/>
          <w:lang w:eastAsia="fr-FR"/>
        </w:rPr>
      </w:pPr>
    </w:p>
    <w:p w:rsidR="00187D31" w:rsidRPr="00C606C5" w:rsidRDefault="00187D31" w:rsidP="00E21232">
      <w:pPr>
        <w:spacing w:after="0" w:line="240" w:lineRule="auto"/>
        <w:rPr>
          <w:rFonts w:ascii="Arial" w:eastAsia="Times New Roman" w:hAnsi="Arial" w:cs="Arial"/>
          <w:b/>
          <w:bCs/>
          <w:color w:val="7030A0"/>
          <w:sz w:val="24"/>
          <w:szCs w:val="24"/>
          <w:lang w:eastAsia="fr-FR"/>
        </w:rPr>
      </w:pPr>
      <w:r w:rsidRPr="00C606C5">
        <w:rPr>
          <w:rFonts w:ascii="Arial" w:eastAsia="Times New Roman" w:hAnsi="Arial" w:cs="Arial"/>
          <w:b/>
          <w:bCs/>
          <w:color w:val="7030A0"/>
          <w:sz w:val="24"/>
          <w:szCs w:val="24"/>
          <w:u w:val="single"/>
          <w:lang w:eastAsia="fr-FR"/>
        </w:rPr>
        <w:t xml:space="preserve">Ne sera pas </w:t>
      </w:r>
      <w:r w:rsidR="00D1357A">
        <w:rPr>
          <w:rFonts w:ascii="Arial" w:eastAsia="Times New Roman" w:hAnsi="Arial" w:cs="Arial"/>
          <w:b/>
          <w:bCs/>
          <w:color w:val="7030A0"/>
          <w:sz w:val="24"/>
          <w:szCs w:val="24"/>
          <w:u w:val="single"/>
          <w:lang w:eastAsia="fr-FR"/>
        </w:rPr>
        <w:t>accepté</w:t>
      </w:r>
      <w:r w:rsidRPr="00C606C5">
        <w:rPr>
          <w:rFonts w:ascii="Arial" w:eastAsia="Times New Roman" w:hAnsi="Arial" w:cs="Arial"/>
          <w:b/>
          <w:bCs/>
          <w:color w:val="7030A0"/>
          <w:sz w:val="24"/>
          <w:szCs w:val="24"/>
          <w:lang w:eastAsia="fr-FR"/>
        </w:rPr>
        <w:t xml:space="preserve"> par les infirmières, </w:t>
      </w:r>
    </w:p>
    <w:p w:rsidR="00187D31" w:rsidRPr="00C606C5" w:rsidRDefault="00187D31" w:rsidP="00C606C5">
      <w:pPr>
        <w:pStyle w:val="Paragraphedeliste"/>
        <w:numPr>
          <w:ilvl w:val="0"/>
          <w:numId w:val="10"/>
        </w:numPr>
        <w:tabs>
          <w:tab w:val="left" w:pos="3119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fr-FR"/>
        </w:rPr>
        <w:t>Le PAI incomplet</w:t>
      </w:r>
    </w:p>
    <w:p w:rsidR="00187D31" w:rsidRPr="00C606C5" w:rsidRDefault="00187D31" w:rsidP="00C606C5">
      <w:pPr>
        <w:pStyle w:val="Paragraphedeliste"/>
        <w:numPr>
          <w:ilvl w:val="0"/>
          <w:numId w:val="10"/>
        </w:numPr>
        <w:tabs>
          <w:tab w:val="left" w:pos="3119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fr-FR"/>
        </w:rPr>
        <w:t>PAI déposé par l’élève seul</w:t>
      </w:r>
    </w:p>
    <w:p w:rsidR="00187D31" w:rsidRPr="00C606C5" w:rsidRDefault="00187D31" w:rsidP="00C606C5">
      <w:pPr>
        <w:pStyle w:val="Paragraphedeliste"/>
        <w:numPr>
          <w:ilvl w:val="0"/>
          <w:numId w:val="10"/>
        </w:numPr>
        <w:tabs>
          <w:tab w:val="left" w:pos="3119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lang w:eastAsia="fr-FR"/>
        </w:rPr>
        <w:t xml:space="preserve">PAI envoyé par voie postale / électronique </w:t>
      </w:r>
    </w:p>
    <w:p w:rsidR="00187D31" w:rsidRPr="00EB3ACF" w:rsidRDefault="00207109" w:rsidP="00D1357A">
      <w:pPr>
        <w:pBdr>
          <w:top w:val="single" w:sz="18" w:space="1" w:color="FFFF00"/>
          <w:bottom w:val="single" w:sz="18" w:space="1" w:color="FFFF00"/>
        </w:pBd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BB365F8" wp14:editId="7C5B9862">
                <wp:simplePos x="0" y="0"/>
                <wp:positionH relativeFrom="column">
                  <wp:posOffset>-34811</wp:posOffset>
                </wp:positionH>
                <wp:positionV relativeFrom="paragraph">
                  <wp:posOffset>464659</wp:posOffset>
                </wp:positionV>
                <wp:extent cx="1828800" cy="1828800"/>
                <wp:effectExtent l="0" t="0" r="0" b="5080"/>
                <wp:wrapNone/>
                <wp:docPr id="1" name="Zone de tex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A63128" w:rsidRPr="00A63128" w:rsidRDefault="00A63128" w:rsidP="00A63128">
                            <w:pPr>
                              <w:tabs>
                                <w:tab w:val="left" w:pos="1701"/>
                                <w:tab w:val="right" w:leader="dot" w:pos="7938"/>
                              </w:tabs>
                              <w:spacing w:before="100" w:beforeAutospacing="1" w:after="100" w:afterAutospacing="1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sz w:val="72"/>
                                <w:szCs w:val="7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Présence de l’infirmière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1" o:spid="_x0000_s1033" type="#_x0000_t202" style="position:absolute;margin-left:-2.75pt;margin-top:36.6pt;width:2in;height:2in;z-index:25167974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" filled="f" stroked="f">
                <v:fill o:detectmouseclick="t"/>
                <v:textbox style="mso-fit-shape-to-text:t">
                  <w:txbxContent>
                    <w:p w:rsidR="00A63128" w:rsidRPr="00A63128" w:rsidRDefault="00A63128" w:rsidP="00A63128">
                      <w:pPr>
                        <w:tabs>
                          <w:tab w:val="left" w:pos="1701"/>
                          <w:tab w:val="right" w:leader="dot" w:pos="7938"/>
                        </w:tabs>
                        <w:spacing w:before="100" w:beforeAutospacing="1" w:after="100" w:afterAutospacing="1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b/>
                          <w:sz w:val="72"/>
                          <w:szCs w:val="7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Présence de l’infirmière</w:t>
                      </w:r>
                    </w:p>
                  </w:txbxContent>
                </v:textbox>
              </v:shape>
            </w:pict>
          </mc:Fallback>
        </mc:AlternateContent>
      </w:r>
      <w:r w:rsidR="00D60879">
        <w:rPr>
          <w:noProof/>
          <w:lang w:eastAsia="fr-FR"/>
        </w:rPr>
        <w:drawing>
          <wp:anchor distT="0" distB="0" distL="114300" distR="114300" simplePos="0" relativeHeight="251675648" behindDoc="1" locked="0" layoutInCell="1" allowOverlap="1" wp14:anchorId="492B0559" wp14:editId="12791315">
            <wp:simplePos x="0" y="0"/>
            <wp:positionH relativeFrom="column">
              <wp:posOffset>2889250</wp:posOffset>
            </wp:positionH>
            <wp:positionV relativeFrom="paragraph">
              <wp:posOffset>137160</wp:posOffset>
            </wp:positionV>
            <wp:extent cx="327025" cy="327025"/>
            <wp:effectExtent l="0" t="0" r="0" b="0"/>
            <wp:wrapNone/>
            <wp:docPr id="24" name="Image 24" descr="Images sur Logo telephone fixe : Téléchargement gratuit sur Magnific  (anciennement Freepik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mages sur Logo telephone fixe : Téléchargement gratuit sur Magnific  (anciennement Freepik)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025" cy="32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0879">
        <w:rPr>
          <w:noProof/>
          <w:lang w:eastAsia="fr-FR"/>
        </w:rPr>
        <w:drawing>
          <wp:anchor distT="0" distB="0" distL="114300" distR="114300" simplePos="0" relativeHeight="251674624" behindDoc="1" locked="0" layoutInCell="1" allowOverlap="1" wp14:anchorId="49DDC7BF" wp14:editId="5C44D04A">
            <wp:simplePos x="0" y="0"/>
            <wp:positionH relativeFrom="column">
              <wp:posOffset>-38100</wp:posOffset>
            </wp:positionH>
            <wp:positionV relativeFrom="paragraph">
              <wp:posOffset>137160</wp:posOffset>
            </wp:positionV>
            <wp:extent cx="327600" cy="327600"/>
            <wp:effectExtent l="0" t="0" r="0" b="0"/>
            <wp:wrapNone/>
            <wp:docPr id="23" name="dimg_W2Yxao26NfOjkdUP8rHo4AY_139" descr="icône de smartphone, illustration vectorielle de téléphone mobile logo 2220431 Art vectoriel chez Vecteez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mg_W2Yxao26NfOjkdUP8rHo4AY_139" descr="icône de smartphone, illustration vectorielle de téléphone mobile logo 2220431 Art vectoriel chez Vecteezy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00" cy="32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0879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       </w:t>
      </w:r>
      <w:r w:rsidR="00EB3ACF" w:rsidRPr="00EB3ACF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06.48.78.35.20 </w:t>
      </w:r>
      <w:r w:rsidR="00EB3ACF" w:rsidRPr="00EB3ACF">
        <w:rPr>
          <w:rFonts w:ascii="Times New Roman" w:eastAsia="Times New Roman" w:hAnsi="Times New Roman" w:cs="Times New Roman"/>
          <w:b/>
          <w:i/>
          <w:sz w:val="24"/>
          <w:szCs w:val="24"/>
          <w:lang w:eastAsia="fr-FR"/>
        </w:rPr>
        <w:t>ligne directe</w:t>
      </w:r>
      <w:r w:rsidR="00EB3ACF" w:rsidRPr="00EB3ACF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 </w:t>
      </w:r>
      <w:r w:rsidR="00D60879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               </w:t>
      </w:r>
      <w:r w:rsidR="00EB3ACF" w:rsidRPr="00EB3ACF">
        <w:rPr>
          <w:rFonts w:ascii="Times New Roman" w:eastAsia="Times New Roman" w:hAnsi="Times New Roman" w:cs="Times New Roman"/>
          <w:b/>
          <w:sz w:val="32"/>
          <w:szCs w:val="32"/>
          <w:lang w:eastAsia="fr-FR"/>
        </w:rPr>
        <w:t xml:space="preserve">04.68.52.65.65 tapez 8 </w:t>
      </w:r>
      <w:r w:rsidR="00EB3ACF" w:rsidRPr="00EB3ACF">
        <w:rPr>
          <w:rFonts w:ascii="Times New Roman" w:eastAsia="Times New Roman" w:hAnsi="Times New Roman" w:cs="Times New Roman"/>
          <w:b/>
          <w:i/>
          <w:sz w:val="24"/>
          <w:szCs w:val="24"/>
          <w:lang w:eastAsia="fr-FR"/>
        </w:rPr>
        <w:t>par le standard</w:t>
      </w:r>
    </w:p>
    <w:p w:rsidR="00A63128" w:rsidRDefault="00A63128" w:rsidP="00D1357A">
      <w:pPr>
        <w:tabs>
          <w:tab w:val="left" w:pos="1701"/>
          <w:tab w:val="left" w:pos="3969"/>
          <w:tab w:val="right" w:leader="dot" w:pos="7938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63128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                           </w:t>
      </w:r>
      <w:bookmarkStart w:id="0" w:name="_GoBack"/>
      <w:bookmarkEnd w:id="0"/>
    </w:p>
    <w:p w:rsidR="00D1357A" w:rsidRPr="00207109" w:rsidRDefault="00A63128" w:rsidP="00D1357A">
      <w:pPr>
        <w:tabs>
          <w:tab w:val="left" w:pos="1701"/>
          <w:tab w:val="left" w:pos="3969"/>
          <w:tab w:val="right" w:leader="dot" w:pos="7938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          </w:t>
      </w:r>
      <w:r w:rsidR="00D1357A" w:rsidRPr="00207109">
        <w:rPr>
          <w:rFonts w:ascii="Times New Roman" w:eastAsia="Times New Roman" w:hAnsi="Times New Roman" w:cs="Times New Roman"/>
          <w:b/>
          <w:sz w:val="28"/>
          <w:szCs w:val="28"/>
          <w:highlight w:val="yellow"/>
          <w:u w:val="single"/>
          <w:lang w:eastAsia="fr-FR"/>
        </w:rPr>
        <w:t>P</w:t>
      </w:r>
      <w:r w:rsidR="00004C6B" w:rsidRPr="00207109">
        <w:rPr>
          <w:rFonts w:ascii="Times New Roman" w:eastAsia="Times New Roman" w:hAnsi="Times New Roman" w:cs="Times New Roman"/>
          <w:b/>
          <w:sz w:val="28"/>
          <w:szCs w:val="28"/>
          <w:highlight w:val="yellow"/>
          <w:u w:val="single"/>
          <w:lang w:eastAsia="fr-FR"/>
        </w:rPr>
        <w:t>ériode du 22 juin au 03 juillet</w:t>
      </w:r>
    </w:p>
    <w:p w:rsidR="00004C6B" w:rsidRPr="00207109" w:rsidRDefault="00004C6B" w:rsidP="00207109">
      <w:pPr>
        <w:pStyle w:val="Paragraphedeliste"/>
        <w:numPr>
          <w:ilvl w:val="0"/>
          <w:numId w:val="13"/>
        </w:numPr>
        <w:tabs>
          <w:tab w:val="left" w:pos="1701"/>
          <w:tab w:val="right" w:leader="dot" w:pos="7938"/>
        </w:tabs>
        <w:spacing w:after="0" w:line="240" w:lineRule="auto"/>
        <w:ind w:left="1418" w:hanging="357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207109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Lundi – mardi et vendredi de 07h30 à 18h00</w:t>
      </w:r>
    </w:p>
    <w:p w:rsidR="00004C6B" w:rsidRPr="00207109" w:rsidRDefault="00207109" w:rsidP="00207109">
      <w:pPr>
        <w:pStyle w:val="Paragraphedeliste"/>
        <w:numPr>
          <w:ilvl w:val="0"/>
          <w:numId w:val="11"/>
        </w:numPr>
        <w:tabs>
          <w:tab w:val="left" w:pos="1701"/>
          <w:tab w:val="right" w:leader="dot" w:pos="7938"/>
        </w:tabs>
        <w:spacing w:after="0" w:line="240" w:lineRule="auto"/>
        <w:ind w:left="1418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207109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068392" wp14:editId="47F24C68">
                <wp:simplePos x="0" y="0"/>
                <wp:positionH relativeFrom="column">
                  <wp:posOffset>3797935</wp:posOffset>
                </wp:positionH>
                <wp:positionV relativeFrom="paragraph">
                  <wp:posOffset>53975</wp:posOffset>
                </wp:positionV>
                <wp:extent cx="1828800" cy="1828800"/>
                <wp:effectExtent l="0" t="266700" r="10160" b="279400"/>
                <wp:wrapNone/>
                <wp:docPr id="29" name="Zone de tex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793862"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07109" w:rsidRPr="00207109" w:rsidRDefault="00A63128" w:rsidP="00207109">
                            <w:pPr>
                              <w:tabs>
                                <w:tab w:val="left" w:pos="1701"/>
                                <w:tab w:val="right" w:leader="dot" w:pos="7938"/>
                              </w:tabs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noProof/>
                                <w:color w:val="7F7F7F" w:themeColor="text1" w:themeTint="80"/>
                                <w:sz w:val="32"/>
                                <w:szCs w:val="3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207109">
                              <w:rPr>
                                <w:rFonts w:ascii="Times New Roman" w:eastAsia="Times New Roman" w:hAnsi="Times New Roman" w:cs="Times New Roman"/>
                                <w:b/>
                                <w:noProof/>
                                <w:color w:val="7F7F7F" w:themeColor="text1" w:themeTint="80"/>
                                <w:sz w:val="32"/>
                                <w:szCs w:val="3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 compter du 01 septembre, </w:t>
                            </w:r>
                          </w:p>
                          <w:p w:rsidR="00A63128" w:rsidRPr="00A63128" w:rsidRDefault="00A63128" w:rsidP="00207109">
                            <w:pPr>
                              <w:tabs>
                                <w:tab w:val="left" w:pos="1701"/>
                                <w:tab w:val="right" w:leader="dot" w:pos="7938"/>
                              </w:tabs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b/>
                                <w:noProof/>
                                <w:sz w:val="32"/>
                                <w:szCs w:val="3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6">
                                          <w14:shade w14:val="20000"/>
                                          <w14:satMod w14:val="200000"/>
                                        </w14:schemeClr>
                                      </w14:gs>
                                      <w14:gs w14:pos="78000">
                                        <w14:schemeClr w14:val="accent6">
                                          <w14:tint w14:val="90000"/>
                                          <w14:shade w14:val="89000"/>
                                          <w14:satMod w14:val="220000"/>
                                        </w14:schemeClr>
                                      </w14:gs>
                                      <w14:gs w14:pos="100000">
                                        <w14:schemeClr w14:val="accent6">
                                          <w14:tint w14:val="12000"/>
                                          <w14:satMod w14:val="255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207109">
                              <w:rPr>
                                <w:rFonts w:ascii="Times New Roman" w:eastAsia="Times New Roman" w:hAnsi="Times New Roman" w:cs="Times New Roman"/>
                                <w:b/>
                                <w:noProof/>
                                <w:color w:val="7F7F7F" w:themeColor="text1" w:themeTint="80"/>
                                <w:sz w:val="32"/>
                                <w:szCs w:val="32"/>
                                <w14:shadow w14:blurRad="69850" w14:dist="43180" w14:dir="5400000" w14:sx="0" w14:sy="0" w14:kx="0" w14:ky="0" w14:algn="none">
                                  <w14:srgbClr w14:val="000000">
                                    <w14:alpha w14:val="35000"/>
                                  </w14:srgbClr>
                                </w14:shadow>
                                <w14:textOutline w14:w="952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horaires habituels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Zone de texte 29" o:spid="_x0000_s1034" type="#_x0000_t202" style="position:absolute;left:0;text-align:left;margin-left:299.05pt;margin-top:4.25pt;width:2in;height:2in;rotation:867109fd;z-index:251683840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" filled="f" stroked="f">
                <v:fill o:detectmouseclick="t"/>
                <v:textbox style="mso-fit-shape-to-text:t">
                  <w:txbxContent>
                    <w:p w:rsidR="00207109" w:rsidRPr="00207109" w:rsidRDefault="00A63128" w:rsidP="00207109">
                      <w:pPr>
                        <w:tabs>
                          <w:tab w:val="left" w:pos="1701"/>
                          <w:tab w:val="right" w:leader="dot" w:pos="7938"/>
                        </w:tabs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noProof/>
                          <w:color w:val="7F7F7F" w:themeColor="text1" w:themeTint="80"/>
                          <w:sz w:val="32"/>
                          <w:szCs w:val="3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207109">
                        <w:rPr>
                          <w:rFonts w:ascii="Times New Roman" w:eastAsia="Times New Roman" w:hAnsi="Times New Roman" w:cs="Times New Roman"/>
                          <w:b/>
                          <w:noProof/>
                          <w:color w:val="7F7F7F" w:themeColor="text1" w:themeTint="80"/>
                          <w:sz w:val="32"/>
                          <w:szCs w:val="3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 compter du 01 septembre, </w:t>
                      </w:r>
                    </w:p>
                    <w:p w:rsidR="00A63128" w:rsidRPr="00A63128" w:rsidRDefault="00A63128" w:rsidP="00207109">
                      <w:pPr>
                        <w:tabs>
                          <w:tab w:val="left" w:pos="1701"/>
                          <w:tab w:val="right" w:leader="dot" w:pos="7938"/>
                        </w:tabs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b/>
                          <w:noProof/>
                          <w:sz w:val="32"/>
                          <w:szCs w:val="3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6">
                                    <w14:shade w14:val="20000"/>
                                    <w14:satMod w14:val="200000"/>
                                  </w14:schemeClr>
                                </w14:gs>
                                <w14:gs w14:pos="78000">
                                  <w14:schemeClr w14:val="accent6">
                                    <w14:tint w14:val="90000"/>
                                    <w14:shade w14:val="89000"/>
                                    <w14:satMod w14:val="220000"/>
                                  </w14:schemeClr>
                                </w14:gs>
                                <w14:gs w14:pos="100000">
                                  <w14:schemeClr w14:val="accent6">
                                    <w14:tint w14:val="12000"/>
                                    <w14:satMod w14:val="255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207109">
                        <w:rPr>
                          <w:rFonts w:ascii="Times New Roman" w:eastAsia="Times New Roman" w:hAnsi="Times New Roman" w:cs="Times New Roman"/>
                          <w:b/>
                          <w:noProof/>
                          <w:color w:val="7F7F7F" w:themeColor="text1" w:themeTint="80"/>
                          <w:sz w:val="32"/>
                          <w:szCs w:val="32"/>
                          <w14:shadow w14:blurRad="69850" w14:dist="43180" w14:dir="5400000" w14:sx="0" w14:sy="0" w14:kx="0" w14:ky="0" w14:algn="none">
                            <w14:srgbClr w14:val="000000">
                              <w14:alpha w14:val="35000"/>
                            </w14:srgbClr>
                          </w14:shadow>
                          <w14:textOutline w14:w="952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horaires habituels</w:t>
                      </w:r>
                    </w:p>
                  </w:txbxContent>
                </v:textbox>
              </v:shape>
            </w:pict>
          </mc:Fallback>
        </mc:AlternateContent>
      </w:r>
      <w:r w:rsidR="00004C6B" w:rsidRPr="00207109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Mercredi de 07h30 à 12h30</w:t>
      </w:r>
    </w:p>
    <w:p w:rsidR="00004C6B" w:rsidRPr="00207109" w:rsidRDefault="00004C6B" w:rsidP="00207109">
      <w:pPr>
        <w:pStyle w:val="Paragraphedeliste"/>
        <w:numPr>
          <w:ilvl w:val="0"/>
          <w:numId w:val="11"/>
        </w:numPr>
        <w:tabs>
          <w:tab w:val="left" w:pos="1701"/>
          <w:tab w:val="right" w:leader="dot" w:pos="7938"/>
        </w:tabs>
        <w:spacing w:after="0" w:line="240" w:lineRule="auto"/>
        <w:ind w:left="1418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207109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Jeudi 07h30 à 19h00</w:t>
      </w:r>
    </w:p>
    <w:p w:rsidR="00004C6B" w:rsidRPr="00207109" w:rsidRDefault="00207109" w:rsidP="00A63128">
      <w:pPr>
        <w:tabs>
          <w:tab w:val="left" w:pos="1701"/>
          <w:tab w:val="right" w:leader="dot" w:pos="7938"/>
        </w:tabs>
        <w:spacing w:before="120" w:after="0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          </w:t>
      </w:r>
      <w:r w:rsidR="00D1357A" w:rsidRPr="00207109">
        <w:rPr>
          <w:rFonts w:ascii="Times New Roman" w:eastAsia="Times New Roman" w:hAnsi="Times New Roman" w:cs="Times New Roman"/>
          <w:b/>
          <w:sz w:val="28"/>
          <w:szCs w:val="28"/>
          <w:highlight w:val="yellow"/>
          <w:u w:val="single"/>
          <w:lang w:eastAsia="fr-FR"/>
        </w:rPr>
        <w:t>Permanences vacances scolaires</w:t>
      </w:r>
      <w:r w:rsidR="00004C6B" w:rsidRPr="0020710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fr-FR"/>
        </w:rPr>
        <w:t> </w:t>
      </w:r>
    </w:p>
    <w:p w:rsidR="00D1357A" w:rsidRPr="00207109" w:rsidRDefault="00D1357A" w:rsidP="00207109">
      <w:pPr>
        <w:pStyle w:val="Paragraphedeliste"/>
        <w:numPr>
          <w:ilvl w:val="0"/>
          <w:numId w:val="14"/>
        </w:numPr>
        <w:tabs>
          <w:tab w:val="left" w:pos="1701"/>
          <w:tab w:val="right" w:leader="dot" w:pos="7938"/>
        </w:tabs>
        <w:spacing w:after="0" w:line="240" w:lineRule="auto"/>
        <w:ind w:left="1418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207109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Jeudi 09 juillet de 07h30 à 14h00</w:t>
      </w:r>
    </w:p>
    <w:p w:rsidR="00D1357A" w:rsidRPr="00207109" w:rsidRDefault="00D1357A" w:rsidP="00207109">
      <w:pPr>
        <w:pStyle w:val="Paragraphedeliste"/>
        <w:numPr>
          <w:ilvl w:val="0"/>
          <w:numId w:val="14"/>
        </w:numPr>
        <w:tabs>
          <w:tab w:val="left" w:pos="1701"/>
          <w:tab w:val="right" w:leader="dot" w:pos="7938"/>
        </w:tabs>
        <w:spacing w:after="0" w:line="240" w:lineRule="auto"/>
        <w:ind w:left="1418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207109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Jeudi 27 aout et vendredi 28 aout de 08h30 à 12h30</w:t>
      </w:r>
    </w:p>
    <w:p w:rsidR="00207109" w:rsidRPr="00207109" w:rsidRDefault="00207109" w:rsidP="00207109">
      <w:pPr>
        <w:pStyle w:val="Paragraphedeliste"/>
        <w:numPr>
          <w:ilvl w:val="0"/>
          <w:numId w:val="14"/>
        </w:numPr>
        <w:tabs>
          <w:tab w:val="left" w:pos="1701"/>
          <w:tab w:val="right" w:leader="dot" w:pos="7938"/>
        </w:tabs>
        <w:spacing w:after="0" w:line="240" w:lineRule="auto"/>
        <w:ind w:left="1418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207109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Lundi 31 aout de 13h00 à 17h00</w:t>
      </w:r>
    </w:p>
    <w:p w:rsidR="00A63128" w:rsidRDefault="00A63128" w:rsidP="00A63128">
      <w:pPr>
        <w:tabs>
          <w:tab w:val="left" w:pos="1701"/>
          <w:tab w:val="right" w:leader="dot" w:pos="793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A63128" w:rsidRPr="00C606C5" w:rsidRDefault="00A63128" w:rsidP="00A63128">
      <w:pPr>
        <w:tabs>
          <w:tab w:val="left" w:pos="1701"/>
          <w:tab w:val="right" w:leader="dot" w:pos="7938"/>
        </w:tabs>
        <w:spacing w:after="100" w:afterAutospacing="1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Les fiches d’urgence seront remises le jour de la rentrée par le professeur principal. La date de retour sera déterminée par le professeur (date limite le vendredi 11 septembre 2026).</w:t>
      </w:r>
    </w:p>
    <w:p w:rsidR="00A63128" w:rsidRPr="00A63128" w:rsidRDefault="00A63128" w:rsidP="00A63128">
      <w:pPr>
        <w:tabs>
          <w:tab w:val="left" w:pos="1701"/>
          <w:tab w:val="right" w:leader="dot" w:pos="7938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606C5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Vous pouvez contacter, dès à présent, les infirmières de l’établissement pour toutes questions sur le plan de la santé, mise en place de protocole, aménagement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s</w:t>
      </w:r>
      <w:r w:rsidRPr="00C606C5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.</w:t>
      </w:r>
    </w:p>
    <w:sectPr w:rsidR="00A63128" w:rsidRPr="00A63128" w:rsidSect="00A63128">
      <w:pgSz w:w="11906" w:h="16838"/>
      <w:pgMar w:top="567" w:right="849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B0D34"/>
    <w:multiLevelType w:val="hybridMultilevel"/>
    <w:tmpl w:val="4CEEA9CA"/>
    <w:lvl w:ilvl="0" w:tplc="2F7C19FE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E30A61"/>
    <w:multiLevelType w:val="multilevel"/>
    <w:tmpl w:val="C0DC4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4C3B7A"/>
    <w:multiLevelType w:val="hybridMultilevel"/>
    <w:tmpl w:val="F0128ACE"/>
    <w:lvl w:ilvl="0" w:tplc="2F7C19FE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96900CC"/>
    <w:multiLevelType w:val="hybridMultilevel"/>
    <w:tmpl w:val="7F3EE75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926ED4"/>
    <w:multiLevelType w:val="hybridMultilevel"/>
    <w:tmpl w:val="259E941C"/>
    <w:lvl w:ilvl="0" w:tplc="37D69C70">
      <w:start w:val="1"/>
      <w:numFmt w:val="bullet"/>
      <w:lvlText w:val=""/>
      <w:lvlJc w:val="left"/>
      <w:pPr>
        <w:ind w:left="720" w:hanging="360"/>
      </w:pPr>
      <w:rPr>
        <w:rFonts w:ascii="Webdings" w:hAnsi="Webdings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196BE4"/>
    <w:multiLevelType w:val="hybridMultilevel"/>
    <w:tmpl w:val="A40ABFB6"/>
    <w:lvl w:ilvl="0" w:tplc="2F7C19FE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CEC6F4A"/>
    <w:multiLevelType w:val="hybridMultilevel"/>
    <w:tmpl w:val="77EE51CA"/>
    <w:lvl w:ilvl="0" w:tplc="2F7C19FE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DA2D63"/>
    <w:multiLevelType w:val="hybridMultilevel"/>
    <w:tmpl w:val="D804BBCE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1E827B3"/>
    <w:multiLevelType w:val="multilevel"/>
    <w:tmpl w:val="8E48D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153A80"/>
    <w:multiLevelType w:val="hybridMultilevel"/>
    <w:tmpl w:val="E3D28450"/>
    <w:lvl w:ilvl="0" w:tplc="85D6D0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EB175A0"/>
    <w:multiLevelType w:val="hybridMultilevel"/>
    <w:tmpl w:val="76229ABA"/>
    <w:lvl w:ilvl="0" w:tplc="040C0011">
      <w:start w:val="1"/>
      <w:numFmt w:val="decimal"/>
      <w:lvlText w:val="%1)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5A3140"/>
    <w:multiLevelType w:val="hybridMultilevel"/>
    <w:tmpl w:val="2EE0CC18"/>
    <w:lvl w:ilvl="0" w:tplc="7B04B3EA">
      <w:start w:val="1"/>
      <w:numFmt w:val="bullet"/>
      <w:lvlText w:val="⸎"/>
      <w:lvlJc w:val="left"/>
      <w:pPr>
        <w:ind w:left="3196" w:hanging="360"/>
      </w:pPr>
      <w:rPr>
        <w:rFonts w:ascii="Tahoma" w:hAnsi="Tahoma" w:hint="default"/>
      </w:rPr>
    </w:lvl>
    <w:lvl w:ilvl="1" w:tplc="040C0003" w:tentative="1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2">
    <w:nsid w:val="77414307"/>
    <w:multiLevelType w:val="multilevel"/>
    <w:tmpl w:val="2F6EEE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760815"/>
    <w:multiLevelType w:val="hybridMultilevel"/>
    <w:tmpl w:val="8DBA8622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2"/>
  </w:num>
  <w:num w:numId="4">
    <w:abstractNumId w:val="1"/>
  </w:num>
  <w:num w:numId="5">
    <w:abstractNumId w:val="8"/>
  </w:num>
  <w:num w:numId="6">
    <w:abstractNumId w:val="9"/>
  </w:num>
  <w:num w:numId="7">
    <w:abstractNumId w:val="10"/>
  </w:num>
  <w:num w:numId="8">
    <w:abstractNumId w:val="13"/>
  </w:num>
  <w:num w:numId="9">
    <w:abstractNumId w:val="7"/>
  </w:num>
  <w:num w:numId="10">
    <w:abstractNumId w:val="11"/>
  </w:num>
  <w:num w:numId="11">
    <w:abstractNumId w:val="0"/>
  </w:num>
  <w:num w:numId="12">
    <w:abstractNumId w:val="5"/>
  </w:num>
  <w:num w:numId="13">
    <w:abstractNumId w:val="6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D09"/>
    <w:rsid w:val="00004C6B"/>
    <w:rsid w:val="000333F3"/>
    <w:rsid w:val="000B78E4"/>
    <w:rsid w:val="00146204"/>
    <w:rsid w:val="00187D31"/>
    <w:rsid w:val="001E79A5"/>
    <w:rsid w:val="001F0BC0"/>
    <w:rsid w:val="00207109"/>
    <w:rsid w:val="00272D09"/>
    <w:rsid w:val="00403BDB"/>
    <w:rsid w:val="00445932"/>
    <w:rsid w:val="0047581E"/>
    <w:rsid w:val="004D0213"/>
    <w:rsid w:val="00590DBC"/>
    <w:rsid w:val="00596F0D"/>
    <w:rsid w:val="005C1897"/>
    <w:rsid w:val="005E1F63"/>
    <w:rsid w:val="005E4196"/>
    <w:rsid w:val="00646CD7"/>
    <w:rsid w:val="006603DE"/>
    <w:rsid w:val="00661B27"/>
    <w:rsid w:val="007575F3"/>
    <w:rsid w:val="0077766A"/>
    <w:rsid w:val="008502FC"/>
    <w:rsid w:val="0086525D"/>
    <w:rsid w:val="008B6899"/>
    <w:rsid w:val="008E248B"/>
    <w:rsid w:val="009154FD"/>
    <w:rsid w:val="009323E3"/>
    <w:rsid w:val="0095690F"/>
    <w:rsid w:val="00A05138"/>
    <w:rsid w:val="00A4493A"/>
    <w:rsid w:val="00A63128"/>
    <w:rsid w:val="00A72442"/>
    <w:rsid w:val="00B202F6"/>
    <w:rsid w:val="00B74713"/>
    <w:rsid w:val="00B84C68"/>
    <w:rsid w:val="00BC1E04"/>
    <w:rsid w:val="00C606C5"/>
    <w:rsid w:val="00CD4878"/>
    <w:rsid w:val="00CD506E"/>
    <w:rsid w:val="00D037D2"/>
    <w:rsid w:val="00D1357A"/>
    <w:rsid w:val="00D60879"/>
    <w:rsid w:val="00D91D3E"/>
    <w:rsid w:val="00DB1A8C"/>
    <w:rsid w:val="00E21232"/>
    <w:rsid w:val="00EB3ACF"/>
    <w:rsid w:val="00F20619"/>
    <w:rsid w:val="00F24598"/>
    <w:rsid w:val="00FA6628"/>
    <w:rsid w:val="00FE4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72D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72D09"/>
    <w:rPr>
      <w:b/>
      <w:bCs/>
    </w:rPr>
  </w:style>
  <w:style w:type="paragraph" w:styleId="Paragraphedeliste">
    <w:name w:val="List Paragraph"/>
    <w:basedOn w:val="Normal"/>
    <w:uiPriority w:val="34"/>
    <w:qFormat/>
    <w:rsid w:val="00FE4CDB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C1E04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B6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B68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72D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272D09"/>
    <w:rPr>
      <w:b/>
      <w:bCs/>
    </w:rPr>
  </w:style>
  <w:style w:type="paragraph" w:styleId="Paragraphedeliste">
    <w:name w:val="List Paragraph"/>
    <w:basedOn w:val="Normal"/>
    <w:uiPriority w:val="34"/>
    <w:qFormat/>
    <w:rsid w:val="00FE4CDB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BC1E04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B68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B68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27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02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43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384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80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40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88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018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618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155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20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860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33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5727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sa4</dc:creator>
  <cp:lastModifiedBy>sa4</cp:lastModifiedBy>
  <cp:revision>2</cp:revision>
  <cp:lastPrinted>2026-06-16T15:51:00Z</cp:lastPrinted>
  <dcterms:created xsi:type="dcterms:W3CDTF">2026-06-16T15:52:00Z</dcterms:created>
  <dcterms:modified xsi:type="dcterms:W3CDTF">2026-06-16T15:52:00Z</dcterms:modified>
</cp:coreProperties>
</file>